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7E1" w:rsidRDefault="00C907E1" w:rsidP="00103374">
      <w:pPr>
        <w:jc w:val="right"/>
      </w:pPr>
    </w:p>
    <w:p w:rsidR="00185C25" w:rsidRDefault="00185C25" w:rsidP="00185C25">
      <w:pPr>
        <w:jc w:val="right"/>
        <w:rPr>
          <w:lang w:val="sr-Cyrl-CS"/>
        </w:rPr>
      </w:pPr>
      <w:r>
        <w:rPr>
          <w:lang w:val="sr-Cyrl-CS"/>
        </w:rPr>
        <w:t xml:space="preserve">                         </w:t>
      </w:r>
      <w:r w:rsidR="00CA6C0C" w:rsidRPr="00F735DC">
        <w:rPr>
          <w:lang w:val="sr-Cyrl-CS"/>
        </w:rPr>
        <w:tab/>
      </w:r>
    </w:p>
    <w:p w:rsidR="00185C25" w:rsidRDefault="00185C25" w:rsidP="00CA6C0C">
      <w:pPr>
        <w:jc w:val="both"/>
        <w:rPr>
          <w:lang w:val="sr-Cyrl-CS"/>
        </w:rPr>
      </w:pPr>
      <w:r>
        <w:rPr>
          <w:lang w:val="sr-Cyrl-CS"/>
        </w:rPr>
        <w:tab/>
      </w:r>
    </w:p>
    <w:p w:rsidR="00CA6C0C" w:rsidRPr="00D71C6E" w:rsidRDefault="00185C25" w:rsidP="00CA6C0C">
      <w:pPr>
        <w:jc w:val="both"/>
      </w:pPr>
      <w:r>
        <w:rPr>
          <w:lang w:val="sr-Cyrl-CS"/>
        </w:rPr>
        <w:tab/>
      </w:r>
      <w:r w:rsidR="00CA0172" w:rsidRPr="00B431BA">
        <w:rPr>
          <w:lang w:val="sr-Cyrl-CS"/>
        </w:rPr>
        <w:t>На основу члана 20. Закона о локалној самоуправи („Службени гласник РС“, бр</w:t>
      </w:r>
      <w:r w:rsidR="00D71C6E">
        <w:rPr>
          <w:lang w:val="sr-Cyrl-CS"/>
        </w:rPr>
        <w:t>. 129/07,83/14,101/16 и 47/18)</w:t>
      </w:r>
      <w:r w:rsidR="00D71C6E">
        <w:rPr>
          <w:lang w:val="en-US"/>
        </w:rPr>
        <w:t xml:space="preserve">, </w:t>
      </w:r>
      <w:r w:rsidR="00CA0172" w:rsidRPr="00B431BA">
        <w:rPr>
          <w:lang w:val="sr-Cyrl-CS"/>
        </w:rPr>
        <w:t xml:space="preserve"> члана </w:t>
      </w:r>
      <w:r w:rsidR="00BF065F">
        <w:rPr>
          <w:lang w:val="sr-Cyrl-CS"/>
        </w:rPr>
        <w:t>40</w:t>
      </w:r>
      <w:r w:rsidR="00CA0172" w:rsidRPr="00B431BA">
        <w:rPr>
          <w:lang w:val="sr-Cyrl-CS"/>
        </w:rPr>
        <w:t>. Статута општине Кучево</w:t>
      </w:r>
      <w:r w:rsidR="00CA0172" w:rsidRPr="00B431BA">
        <w:t xml:space="preserve"> („Службени гласник општине КУчево“, бр. </w:t>
      </w:r>
      <w:r w:rsidR="00BF065F">
        <w:t>1/19</w:t>
      </w:r>
      <w:r w:rsidR="00CA0172" w:rsidRPr="00B431BA">
        <w:t>)</w:t>
      </w:r>
      <w:r w:rsidR="00D71C6E">
        <w:t xml:space="preserve"> и иницијативе Општинског већа општине Кучево,</w:t>
      </w:r>
    </w:p>
    <w:p w:rsidR="00FB1AF9" w:rsidRDefault="00CA6C0C">
      <w:pPr>
        <w:jc w:val="both"/>
        <w:rPr>
          <w:lang w:val="sr-Cyrl-CS"/>
        </w:rPr>
      </w:pPr>
      <w:r w:rsidRPr="00F735DC">
        <w:rPr>
          <w:lang w:val="sr-Cyrl-CS"/>
        </w:rPr>
        <w:tab/>
        <w:t>Скупштина општине Кучево на седници одржаној дана</w:t>
      </w:r>
      <w:r w:rsidR="004F5C3A">
        <w:rPr>
          <w:lang/>
        </w:rPr>
        <w:t xml:space="preserve"> 08.7.2019. </w:t>
      </w:r>
      <w:r w:rsidRPr="00F735DC">
        <w:rPr>
          <w:lang w:val="sr-Cyrl-CS"/>
        </w:rPr>
        <w:t>године,</w:t>
      </w:r>
      <w:r w:rsidR="001A223F">
        <w:rPr>
          <w:lang w:val="sr-Cyrl-CS"/>
        </w:rPr>
        <w:t xml:space="preserve"> </w:t>
      </w:r>
      <w:r w:rsidRPr="00F735DC">
        <w:rPr>
          <w:lang w:val="sr-Cyrl-CS"/>
        </w:rPr>
        <w:t>донела је</w:t>
      </w:r>
    </w:p>
    <w:p w:rsidR="00896504" w:rsidRDefault="00896504">
      <w:pPr>
        <w:jc w:val="both"/>
        <w:rPr>
          <w:lang w:val="sr-Cyrl-CS"/>
        </w:rPr>
      </w:pPr>
    </w:p>
    <w:p w:rsidR="001A223F" w:rsidRDefault="001A223F">
      <w:pPr>
        <w:jc w:val="both"/>
        <w:rPr>
          <w:lang w:val="sr-Cyrl-CS"/>
        </w:rPr>
      </w:pPr>
    </w:p>
    <w:p w:rsidR="00FB1AF9" w:rsidRPr="00123135" w:rsidRDefault="00FB1AF9">
      <w:pPr>
        <w:jc w:val="center"/>
        <w:rPr>
          <w:b/>
          <w:lang w:val="sr-Cyrl-CS"/>
        </w:rPr>
      </w:pPr>
      <w:r w:rsidRPr="00123135">
        <w:rPr>
          <w:b/>
          <w:lang w:val="sr-Cyrl-CS"/>
        </w:rPr>
        <w:t>ОДЛУКУ</w:t>
      </w:r>
    </w:p>
    <w:p w:rsidR="00CA6C0C" w:rsidRPr="00D0481C" w:rsidRDefault="00FB1AF9" w:rsidP="00D0481C">
      <w:pPr>
        <w:pStyle w:val="NoSpacing"/>
        <w:jc w:val="center"/>
        <w:rPr>
          <w:b/>
        </w:rPr>
      </w:pPr>
      <w:r w:rsidRPr="00123135">
        <w:rPr>
          <w:rFonts w:ascii="Times New Roman" w:hAnsi="Times New Roman"/>
          <w:b/>
          <w:sz w:val="24"/>
          <w:szCs w:val="24"/>
          <w:lang w:val="sr-Cyrl-CS"/>
        </w:rPr>
        <w:t xml:space="preserve">О ПРИСТУПАЊУ ИЗРАДИ </w:t>
      </w:r>
      <w:r w:rsidR="00D71C6E">
        <w:rPr>
          <w:rFonts w:ascii="Times New Roman" w:hAnsi="Times New Roman"/>
          <w:b/>
          <w:sz w:val="24"/>
          <w:szCs w:val="24"/>
          <w:lang w:val="sr-Cyrl-CS"/>
        </w:rPr>
        <w:t>ИЗМЕН</w:t>
      </w:r>
      <w:r w:rsidR="00D0481C">
        <w:rPr>
          <w:rFonts w:ascii="Times New Roman" w:hAnsi="Times New Roman"/>
          <w:b/>
          <w:sz w:val="24"/>
          <w:szCs w:val="24"/>
          <w:lang w:val="sr-Cyrl-CS"/>
        </w:rPr>
        <w:t>Е</w:t>
      </w:r>
      <w:r w:rsidR="00EA768F">
        <w:rPr>
          <w:rFonts w:ascii="Times New Roman" w:hAnsi="Times New Roman"/>
          <w:b/>
          <w:sz w:val="24"/>
          <w:szCs w:val="24"/>
        </w:rPr>
        <w:t xml:space="preserve"> И ДОПУН</w:t>
      </w:r>
      <w:r w:rsidR="00D0481C">
        <w:rPr>
          <w:rFonts w:ascii="Times New Roman" w:hAnsi="Times New Roman"/>
          <w:b/>
          <w:sz w:val="24"/>
          <w:szCs w:val="24"/>
        </w:rPr>
        <w:t>Е</w:t>
      </w:r>
      <w:r w:rsidR="00D71C6E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D0481C">
        <w:rPr>
          <w:rFonts w:ascii="Times New Roman" w:hAnsi="Times New Roman"/>
          <w:b/>
          <w:sz w:val="24"/>
          <w:szCs w:val="24"/>
        </w:rPr>
        <w:t>СТУДИЈЕ О ЗОНИРАЊУ ТЕРИТОРИЈЕ ОПШТИНЕ КУЧЕВО</w:t>
      </w:r>
    </w:p>
    <w:p w:rsidR="00B05D26" w:rsidRDefault="00B05D26">
      <w:pPr>
        <w:jc w:val="center"/>
        <w:rPr>
          <w:b/>
          <w:lang w:val="sr-Cyrl-CS"/>
        </w:rPr>
      </w:pPr>
    </w:p>
    <w:p w:rsidR="00896504" w:rsidRDefault="00896504">
      <w:pPr>
        <w:jc w:val="center"/>
        <w:rPr>
          <w:b/>
          <w:lang w:val="sr-Cyrl-CS"/>
        </w:rPr>
      </w:pPr>
    </w:p>
    <w:p w:rsidR="001A223F" w:rsidRDefault="001A223F">
      <w:pPr>
        <w:jc w:val="center"/>
        <w:rPr>
          <w:b/>
          <w:lang w:val="sr-Cyrl-CS"/>
        </w:rPr>
      </w:pPr>
    </w:p>
    <w:p w:rsidR="009553DD" w:rsidRPr="00082E82" w:rsidRDefault="00FB1AF9" w:rsidP="009553DD">
      <w:pPr>
        <w:jc w:val="center"/>
        <w:rPr>
          <w:b/>
          <w:lang w:val="en-US"/>
        </w:rPr>
      </w:pPr>
      <w:r w:rsidRPr="00082E82">
        <w:rPr>
          <w:b/>
          <w:lang w:val="sr-Cyrl-CS"/>
        </w:rPr>
        <w:t>Члан 1.</w:t>
      </w:r>
    </w:p>
    <w:p w:rsidR="00FB1AF9" w:rsidRPr="003F4697" w:rsidRDefault="00382B6E" w:rsidP="009553DD">
      <w:pPr>
        <w:jc w:val="both"/>
        <w:rPr>
          <w:lang w:val="sr-Cyrl-CS"/>
        </w:rPr>
      </w:pPr>
      <w:r>
        <w:rPr>
          <w:lang w:val="sr-Cyrl-CS"/>
        </w:rPr>
        <w:tab/>
      </w:r>
      <w:r w:rsidR="00FB1AF9">
        <w:rPr>
          <w:lang w:val="sr-Cyrl-CS"/>
        </w:rPr>
        <w:t xml:space="preserve">Овом </w:t>
      </w:r>
      <w:r w:rsidR="00FE5A8A">
        <w:rPr>
          <w:lang w:val="sr-Cyrl-CS"/>
        </w:rPr>
        <w:t xml:space="preserve"> </w:t>
      </w:r>
      <w:r w:rsidR="00FB1AF9">
        <w:rPr>
          <w:lang w:val="sr-Cyrl-CS"/>
        </w:rPr>
        <w:t>Одлуком</w:t>
      </w:r>
      <w:r w:rsidR="00FE5A8A">
        <w:rPr>
          <w:lang w:val="sr-Cyrl-CS"/>
        </w:rPr>
        <w:t xml:space="preserve"> </w:t>
      </w:r>
      <w:r w:rsidR="00FB1AF9">
        <w:rPr>
          <w:lang w:val="sr-Cyrl-CS"/>
        </w:rPr>
        <w:t xml:space="preserve"> приступа </w:t>
      </w:r>
      <w:r w:rsidR="00FE5A8A">
        <w:rPr>
          <w:lang w:val="sr-Cyrl-CS"/>
        </w:rPr>
        <w:t xml:space="preserve"> </w:t>
      </w:r>
      <w:r w:rsidR="00FB1AF9">
        <w:rPr>
          <w:lang w:val="sr-Cyrl-CS"/>
        </w:rPr>
        <w:t xml:space="preserve">се </w:t>
      </w:r>
      <w:r w:rsidR="00FE5A8A">
        <w:rPr>
          <w:lang w:val="sr-Cyrl-CS"/>
        </w:rPr>
        <w:t xml:space="preserve"> </w:t>
      </w:r>
      <w:r w:rsidR="00FB1AF9">
        <w:rPr>
          <w:lang w:val="sr-Cyrl-CS"/>
        </w:rPr>
        <w:t xml:space="preserve">изради </w:t>
      </w:r>
      <w:r w:rsidR="00D0481C">
        <w:rPr>
          <w:color w:val="000000"/>
          <w:lang w:val="sr-Cyrl-CS"/>
        </w:rPr>
        <w:t>И</w:t>
      </w:r>
      <w:r w:rsidR="00D71C6E">
        <w:rPr>
          <w:color w:val="000000"/>
          <w:lang w:val="sr-Cyrl-CS"/>
        </w:rPr>
        <w:t>змен</w:t>
      </w:r>
      <w:r w:rsidR="00D0481C">
        <w:rPr>
          <w:color w:val="000000"/>
          <w:lang w:val="sr-Cyrl-CS"/>
        </w:rPr>
        <w:t>е и допуне</w:t>
      </w:r>
      <w:r w:rsidR="00D71C6E">
        <w:rPr>
          <w:color w:val="000000"/>
          <w:lang w:val="sr-Cyrl-CS"/>
        </w:rPr>
        <w:t xml:space="preserve"> Студије </w:t>
      </w:r>
      <w:r w:rsidR="00D71C6E" w:rsidRPr="002F7253">
        <w:t>о зонирању територије општине Кучево</w:t>
      </w:r>
      <w:r w:rsidR="009C1F26">
        <w:t>.</w:t>
      </w:r>
    </w:p>
    <w:p w:rsidR="00FB1AF9" w:rsidRPr="009553DD" w:rsidRDefault="001F0EB2">
      <w:pPr>
        <w:jc w:val="both"/>
        <w:rPr>
          <w:rFonts w:ascii="Arial" w:hAnsi="Arial" w:cs="Arial"/>
          <w:lang w:val="en-US"/>
        </w:rPr>
      </w:pPr>
      <w:r w:rsidRPr="003B127F">
        <w:rPr>
          <w:rFonts w:ascii="Arial" w:hAnsi="Arial" w:cs="Arial"/>
          <w:lang w:val="sr-Cyrl-CS"/>
        </w:rPr>
        <w:t xml:space="preserve">  </w:t>
      </w:r>
    </w:p>
    <w:p w:rsidR="009553DD" w:rsidRPr="00082E82" w:rsidRDefault="00FB1AF9" w:rsidP="009553DD">
      <w:pPr>
        <w:jc w:val="center"/>
        <w:rPr>
          <w:b/>
        </w:rPr>
      </w:pPr>
      <w:r w:rsidRPr="00082E82">
        <w:rPr>
          <w:b/>
          <w:lang w:val="sr-Cyrl-CS"/>
        </w:rPr>
        <w:t>Члан 2.</w:t>
      </w:r>
    </w:p>
    <w:p w:rsidR="00877685" w:rsidRPr="009C1F26" w:rsidRDefault="00382B6E" w:rsidP="00877685">
      <w:pPr>
        <w:jc w:val="both"/>
      </w:pPr>
      <w:r>
        <w:tab/>
      </w:r>
      <w:r w:rsidR="00D71C6E">
        <w:t>Предметне измене се односе на преиспитивањ</w:t>
      </w:r>
      <w:r w:rsidR="00305290">
        <w:t>е</w:t>
      </w:r>
      <w:r w:rsidR="00D71C6E">
        <w:t xml:space="preserve"> </w:t>
      </w:r>
      <w:r w:rsidR="00877685">
        <w:t xml:space="preserve">површине </w:t>
      </w:r>
      <w:r w:rsidR="00D71C6E">
        <w:t>екст</w:t>
      </w:r>
      <w:r w:rsidR="00877685">
        <w:t>р</w:t>
      </w:r>
      <w:r w:rsidR="00D71C6E">
        <w:t>а зоне</w:t>
      </w:r>
      <w:r w:rsidR="00877685">
        <w:t xml:space="preserve"> у Раброву</w:t>
      </w:r>
      <w:r w:rsidR="00877685" w:rsidRPr="002F7253">
        <w:t>, с обзиром да иста не поседује све елементе везане за комуналну инфраструктуру, које би биле основ да се парцеле нађу у екстра зони</w:t>
      </w:r>
      <w:r w:rsidR="00877685">
        <w:t xml:space="preserve"> као и преиспитивање појединих парцела у осталим зонама.</w:t>
      </w:r>
      <w:r w:rsidR="00D71C6E">
        <w:t xml:space="preserve"> </w:t>
      </w:r>
      <w:r w:rsidR="00877685">
        <w:t>Попис парцела које су предмет измене биће дате пројектним задатком.</w:t>
      </w:r>
      <w:r w:rsidR="00D71C6E">
        <w:t xml:space="preserve"> </w:t>
      </w:r>
    </w:p>
    <w:p w:rsidR="000270AE" w:rsidRPr="00877685" w:rsidRDefault="000270AE">
      <w:pPr>
        <w:jc w:val="both"/>
      </w:pPr>
    </w:p>
    <w:p w:rsidR="006539BD" w:rsidRPr="00082E82" w:rsidRDefault="006539BD" w:rsidP="000D38C3">
      <w:pPr>
        <w:jc w:val="center"/>
        <w:rPr>
          <w:b/>
          <w:lang w:val="en-US"/>
        </w:rPr>
      </w:pPr>
      <w:r w:rsidRPr="00082E82">
        <w:rPr>
          <w:b/>
        </w:rPr>
        <w:t>Члан 3.</w:t>
      </w:r>
    </w:p>
    <w:p w:rsidR="00FC0038" w:rsidRPr="00D0481C" w:rsidRDefault="00382B6E" w:rsidP="0050202B">
      <w:pPr>
        <w:jc w:val="both"/>
        <w:rPr>
          <w:b/>
          <w:lang w:val="sr-Cyrl-CS"/>
        </w:rPr>
      </w:pPr>
      <w:r>
        <w:rPr>
          <w:lang w:val="sr-Cyrl-CS"/>
        </w:rPr>
        <w:tab/>
      </w:r>
      <w:r w:rsidR="00877685" w:rsidRPr="002F7253">
        <w:t>Број зона датих</w:t>
      </w:r>
      <w:r w:rsidR="00877685">
        <w:t xml:space="preserve"> основном</w:t>
      </w:r>
      <w:r w:rsidR="00877685" w:rsidRPr="002F7253">
        <w:t xml:space="preserve"> Одлуком се не м</w:t>
      </w:r>
      <w:r w:rsidR="00D0481C">
        <w:t>е</w:t>
      </w:r>
      <w:r w:rsidR="00877685" w:rsidRPr="002F7253">
        <w:t>ња</w:t>
      </w:r>
      <w:r w:rsidR="00877685">
        <w:t>.</w:t>
      </w:r>
    </w:p>
    <w:p w:rsidR="00E70070" w:rsidRDefault="00E70070" w:rsidP="009C3E3B">
      <w:pPr>
        <w:jc w:val="both"/>
      </w:pPr>
    </w:p>
    <w:p w:rsidR="00414D92" w:rsidRPr="00082E82" w:rsidRDefault="00E70070">
      <w:pPr>
        <w:jc w:val="center"/>
        <w:rPr>
          <w:b/>
        </w:rPr>
      </w:pPr>
      <w:r w:rsidRPr="00082E82">
        <w:rPr>
          <w:b/>
        </w:rPr>
        <w:t xml:space="preserve">Члан </w:t>
      </w:r>
      <w:r w:rsidR="00D0481C">
        <w:rPr>
          <w:b/>
        </w:rPr>
        <w:t>4</w:t>
      </w:r>
      <w:r w:rsidRPr="00082E82">
        <w:rPr>
          <w:b/>
        </w:rPr>
        <w:t>.</w:t>
      </w:r>
    </w:p>
    <w:p w:rsidR="00FB1AF9" w:rsidRDefault="00FB1AF9">
      <w:pPr>
        <w:jc w:val="both"/>
        <w:rPr>
          <w:lang w:val="sr-Cyrl-CS"/>
        </w:rPr>
      </w:pPr>
      <w:r>
        <w:rPr>
          <w:lang w:val="sr-Cyrl-CS"/>
        </w:rPr>
        <w:tab/>
        <w:t xml:space="preserve">Одлука ступа на снагу </w:t>
      </w:r>
      <w:r w:rsidR="00C62384">
        <w:t>осмог</w:t>
      </w:r>
      <w:r>
        <w:rPr>
          <w:lang w:val="sr-Cyrl-CS"/>
        </w:rPr>
        <w:t xml:space="preserve"> дана од дана објављивања у Службеном гласнику општине Кучево.</w:t>
      </w:r>
    </w:p>
    <w:p w:rsidR="00315256" w:rsidRDefault="00315256">
      <w:pPr>
        <w:jc w:val="both"/>
        <w:rPr>
          <w:lang/>
        </w:rPr>
      </w:pPr>
    </w:p>
    <w:p w:rsidR="004F5C3A" w:rsidRDefault="004F5C3A">
      <w:pPr>
        <w:jc w:val="both"/>
        <w:rPr>
          <w:lang/>
        </w:rPr>
      </w:pPr>
    </w:p>
    <w:p w:rsidR="004F5C3A" w:rsidRDefault="004F5C3A">
      <w:pPr>
        <w:jc w:val="both"/>
        <w:rPr>
          <w:lang/>
        </w:rPr>
      </w:pPr>
    </w:p>
    <w:p w:rsidR="004F5C3A" w:rsidRPr="00DB6E14" w:rsidRDefault="004F5C3A" w:rsidP="004F5C3A">
      <w:pPr>
        <w:pStyle w:val="NoSpacing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 xml:space="preserve">Број: </w:t>
      </w:r>
      <w:r w:rsidRPr="00DB6E14">
        <w:rPr>
          <w:rFonts w:ascii="Times New Roman" w:hAnsi="Times New Roman"/>
        </w:rPr>
        <w:t>I-</w:t>
      </w:r>
      <w:r w:rsidRPr="00DB6E14">
        <w:rPr>
          <w:rFonts w:ascii="Times New Roman" w:hAnsi="Times New Roman"/>
          <w:lang w:val="sr-Cyrl-CS"/>
        </w:rPr>
        <w:t>06-1-</w:t>
      </w:r>
      <w:r>
        <w:rPr>
          <w:rFonts w:ascii="Times New Roman" w:hAnsi="Times New Roman"/>
          <w:lang w:val="sr-Cyrl-CS"/>
        </w:rPr>
        <w:t>120</w:t>
      </w:r>
      <w:r w:rsidRPr="00DB6E14">
        <w:rPr>
          <w:rFonts w:ascii="Times New Roman" w:hAnsi="Times New Roman"/>
          <w:lang w:val="sr-Cyrl-CS"/>
        </w:rPr>
        <w:t xml:space="preserve">/2019                            </w:t>
      </w:r>
      <w:r>
        <w:rPr>
          <w:rFonts w:ascii="Times New Roman" w:hAnsi="Times New Roman"/>
          <w:lang w:val="sr-Cyrl-CS"/>
        </w:rPr>
        <w:tab/>
      </w:r>
      <w:r>
        <w:rPr>
          <w:rFonts w:ascii="Times New Roman" w:hAnsi="Times New Roman"/>
          <w:lang w:val="sr-Cyrl-CS"/>
        </w:rPr>
        <w:tab/>
      </w:r>
      <w:r>
        <w:rPr>
          <w:rFonts w:ascii="Times New Roman" w:hAnsi="Times New Roman"/>
          <w:lang w:val="sr-Cyrl-CS"/>
        </w:rPr>
        <w:tab/>
      </w:r>
      <w:r w:rsidRPr="00DB6E14">
        <w:rPr>
          <w:rFonts w:ascii="Times New Roman" w:hAnsi="Times New Roman"/>
          <w:lang w:val="sr-Cyrl-CS"/>
        </w:rPr>
        <w:t>ПРЕДСЕДНИК СКУПШТИНЕ ОПШТИНЕ</w:t>
      </w:r>
    </w:p>
    <w:p w:rsidR="004F5C3A" w:rsidRDefault="004F5C3A" w:rsidP="004F5C3A">
      <w:pPr>
        <w:pStyle w:val="NoSpacing"/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           08</w:t>
      </w:r>
      <w:r w:rsidRPr="00DB6E14">
        <w:rPr>
          <w:rFonts w:ascii="Times New Roman" w:hAnsi="Times New Roman"/>
          <w:lang w:val="sr-Cyrl-CS"/>
        </w:rPr>
        <w:t>.0</w:t>
      </w:r>
      <w:r>
        <w:rPr>
          <w:rFonts w:ascii="Times New Roman" w:hAnsi="Times New Roman"/>
          <w:lang w:val="sr-Cyrl-CS"/>
        </w:rPr>
        <w:t>7</w:t>
      </w:r>
      <w:r w:rsidRPr="00DB6E14">
        <w:rPr>
          <w:rFonts w:ascii="Times New Roman" w:hAnsi="Times New Roman"/>
          <w:lang w:val="sr-Cyrl-CS"/>
        </w:rPr>
        <w:t>.2019.</w:t>
      </w:r>
      <w:r>
        <w:rPr>
          <w:rFonts w:ascii="Times New Roman" w:hAnsi="Times New Roman"/>
          <w:lang w:val="sr-Cyrl-CS"/>
        </w:rPr>
        <w:t xml:space="preserve"> </w:t>
      </w:r>
      <w:r w:rsidRPr="00DB6E14">
        <w:rPr>
          <w:rFonts w:ascii="Times New Roman" w:hAnsi="Times New Roman"/>
          <w:lang w:val="sr-Cyrl-CS"/>
        </w:rPr>
        <w:t xml:space="preserve">године                                         </w:t>
      </w:r>
      <w:r>
        <w:rPr>
          <w:rFonts w:ascii="Times New Roman" w:hAnsi="Times New Roman"/>
          <w:lang w:val="sr-Cyrl-CS"/>
        </w:rPr>
        <w:tab/>
      </w:r>
      <w:r>
        <w:rPr>
          <w:rFonts w:ascii="Times New Roman" w:hAnsi="Times New Roman"/>
          <w:lang w:val="sr-Cyrl-CS"/>
        </w:rPr>
        <w:tab/>
        <w:t>Мица Лукић Раденковић, с.р.</w:t>
      </w:r>
    </w:p>
    <w:p w:rsidR="004F5C3A" w:rsidRPr="00DB6E14" w:rsidRDefault="004F5C3A" w:rsidP="004F5C3A">
      <w:pPr>
        <w:pStyle w:val="NoSpacing"/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 </w:t>
      </w:r>
      <w:r w:rsidRPr="00DB6E14">
        <w:rPr>
          <w:rFonts w:ascii="Times New Roman" w:hAnsi="Times New Roman"/>
          <w:lang w:val="sr-Cyrl-CS"/>
        </w:rPr>
        <w:t xml:space="preserve">        </w:t>
      </w:r>
      <w:r>
        <w:rPr>
          <w:rFonts w:ascii="Times New Roman" w:hAnsi="Times New Roman"/>
          <w:lang w:val="sr-Cyrl-CS"/>
        </w:rPr>
        <w:t xml:space="preserve"> </w:t>
      </w:r>
      <w:r w:rsidRPr="00DB6E14">
        <w:rPr>
          <w:rFonts w:ascii="Times New Roman" w:hAnsi="Times New Roman"/>
          <w:lang w:val="sr-Cyrl-CS"/>
        </w:rPr>
        <w:t xml:space="preserve"> К у ч е в о </w:t>
      </w:r>
    </w:p>
    <w:p w:rsidR="004F5C3A" w:rsidRDefault="004F5C3A" w:rsidP="004F5C3A">
      <w:pPr>
        <w:pStyle w:val="NoSpacing"/>
        <w:rPr>
          <w:rFonts w:ascii="Times New Roman" w:hAnsi="Times New Roman"/>
          <w:lang w:val="sr-Cyrl-CS"/>
        </w:rPr>
      </w:pPr>
    </w:p>
    <w:p w:rsidR="004F5C3A" w:rsidRPr="00DB6E14" w:rsidRDefault="004F5C3A" w:rsidP="004F5C3A">
      <w:pPr>
        <w:pStyle w:val="NoSpacing"/>
        <w:rPr>
          <w:rFonts w:ascii="Times New Roman" w:hAnsi="Times New Roman"/>
          <w:lang w:val="sr-Cyrl-CS"/>
        </w:rPr>
      </w:pPr>
    </w:p>
    <w:p w:rsidR="004F5C3A" w:rsidRPr="00C03C7D" w:rsidRDefault="004F5C3A" w:rsidP="004F5C3A">
      <w:pPr>
        <w:pStyle w:val="NoSpacing"/>
        <w:jc w:val="center"/>
        <w:rPr>
          <w:rFonts w:ascii="Times New Roman" w:hAnsi="Times New Roman"/>
          <w:lang w:val="sr-Cyrl-CS"/>
        </w:rPr>
      </w:pPr>
      <w:r w:rsidRPr="00C03C7D">
        <w:rPr>
          <w:rFonts w:ascii="Times New Roman" w:hAnsi="Times New Roman"/>
          <w:lang w:val="sr-Cyrl-CS"/>
        </w:rPr>
        <w:t>Тачност отправка оверава</w:t>
      </w:r>
    </w:p>
    <w:p w:rsidR="004F5C3A" w:rsidRPr="00C03C7D" w:rsidRDefault="004F5C3A" w:rsidP="004F5C3A">
      <w:pPr>
        <w:pStyle w:val="NoSpacing"/>
        <w:jc w:val="center"/>
        <w:rPr>
          <w:rFonts w:ascii="Times New Roman" w:hAnsi="Times New Roman"/>
          <w:lang w:val="sr-Cyrl-CS"/>
        </w:rPr>
      </w:pPr>
      <w:r w:rsidRPr="00C03C7D">
        <w:rPr>
          <w:rFonts w:ascii="Times New Roman" w:hAnsi="Times New Roman"/>
          <w:lang w:val="sr-Cyrl-CS"/>
        </w:rPr>
        <w:t>СЕКРЕТАР СКУПШТИНЕ ОПШТИНЕ</w:t>
      </w:r>
    </w:p>
    <w:p w:rsidR="004F5C3A" w:rsidRPr="00C03C7D" w:rsidRDefault="004F5C3A" w:rsidP="004F5C3A">
      <w:pPr>
        <w:pStyle w:val="NoSpacing"/>
        <w:jc w:val="center"/>
        <w:rPr>
          <w:rFonts w:ascii="Times New Roman" w:hAnsi="Times New Roman"/>
          <w:lang w:val="sr-Cyrl-CS"/>
        </w:rPr>
      </w:pPr>
      <w:r w:rsidRPr="00C03C7D">
        <w:rPr>
          <w:rFonts w:ascii="Times New Roman" w:hAnsi="Times New Roman"/>
          <w:lang w:val="sr-Cyrl-CS"/>
        </w:rPr>
        <w:t>Драган Милорадовић</w:t>
      </w:r>
      <w:r>
        <w:rPr>
          <w:rFonts w:ascii="Times New Roman" w:hAnsi="Times New Roman"/>
          <w:lang w:val="sr-Cyrl-CS"/>
        </w:rPr>
        <w:t>.с.р</w:t>
      </w:r>
    </w:p>
    <w:p w:rsidR="004F5C3A" w:rsidRPr="00FE1493" w:rsidRDefault="004F5C3A" w:rsidP="004F5C3A">
      <w:pPr>
        <w:pStyle w:val="NoSpacing"/>
      </w:pPr>
    </w:p>
    <w:p w:rsidR="004F5C3A" w:rsidRPr="004F5C3A" w:rsidRDefault="004F5C3A">
      <w:pPr>
        <w:jc w:val="both"/>
        <w:rPr>
          <w:lang/>
        </w:rPr>
      </w:pPr>
    </w:p>
    <w:sectPr w:rsidR="004F5C3A" w:rsidRPr="004F5C3A" w:rsidSect="0050202B">
      <w:footnotePr>
        <w:pos w:val="beneathText"/>
      </w:footnotePr>
      <w:pgSz w:w="11905" w:h="16837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82E" w:rsidRDefault="0033582E" w:rsidP="00B05D26">
      <w:r>
        <w:separator/>
      </w:r>
    </w:p>
  </w:endnote>
  <w:endnote w:type="continuationSeparator" w:id="0">
    <w:p w:rsidR="0033582E" w:rsidRDefault="0033582E" w:rsidP="00B05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82E" w:rsidRDefault="0033582E" w:rsidP="00B05D26">
      <w:r>
        <w:separator/>
      </w:r>
    </w:p>
  </w:footnote>
  <w:footnote w:type="continuationSeparator" w:id="0">
    <w:p w:rsidR="0033582E" w:rsidRDefault="0033582E" w:rsidP="00B05D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A173A"/>
    <w:multiLevelType w:val="hybridMultilevel"/>
    <w:tmpl w:val="4A5AD7AC"/>
    <w:lvl w:ilvl="0" w:tplc="CF5C856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788" w:hanging="360"/>
      </w:pPr>
    </w:lvl>
    <w:lvl w:ilvl="2" w:tplc="081A001B" w:tentative="1">
      <w:start w:val="1"/>
      <w:numFmt w:val="lowerRoman"/>
      <w:lvlText w:val="%3."/>
      <w:lvlJc w:val="right"/>
      <w:pPr>
        <w:ind w:left="2508" w:hanging="180"/>
      </w:pPr>
    </w:lvl>
    <w:lvl w:ilvl="3" w:tplc="081A000F" w:tentative="1">
      <w:start w:val="1"/>
      <w:numFmt w:val="decimal"/>
      <w:lvlText w:val="%4."/>
      <w:lvlJc w:val="left"/>
      <w:pPr>
        <w:ind w:left="3228" w:hanging="360"/>
      </w:pPr>
    </w:lvl>
    <w:lvl w:ilvl="4" w:tplc="081A0019" w:tentative="1">
      <w:start w:val="1"/>
      <w:numFmt w:val="lowerLetter"/>
      <w:lvlText w:val="%5."/>
      <w:lvlJc w:val="left"/>
      <w:pPr>
        <w:ind w:left="3948" w:hanging="360"/>
      </w:pPr>
    </w:lvl>
    <w:lvl w:ilvl="5" w:tplc="081A001B" w:tentative="1">
      <w:start w:val="1"/>
      <w:numFmt w:val="lowerRoman"/>
      <w:lvlText w:val="%6."/>
      <w:lvlJc w:val="right"/>
      <w:pPr>
        <w:ind w:left="4668" w:hanging="180"/>
      </w:pPr>
    </w:lvl>
    <w:lvl w:ilvl="6" w:tplc="081A000F" w:tentative="1">
      <w:start w:val="1"/>
      <w:numFmt w:val="decimal"/>
      <w:lvlText w:val="%7."/>
      <w:lvlJc w:val="left"/>
      <w:pPr>
        <w:ind w:left="5388" w:hanging="360"/>
      </w:pPr>
    </w:lvl>
    <w:lvl w:ilvl="7" w:tplc="081A0019" w:tentative="1">
      <w:start w:val="1"/>
      <w:numFmt w:val="lowerLetter"/>
      <w:lvlText w:val="%8."/>
      <w:lvlJc w:val="left"/>
      <w:pPr>
        <w:ind w:left="6108" w:hanging="360"/>
      </w:pPr>
    </w:lvl>
    <w:lvl w:ilvl="8" w:tplc="08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DC37AB9"/>
    <w:multiLevelType w:val="hybridMultilevel"/>
    <w:tmpl w:val="C7A49958"/>
    <w:lvl w:ilvl="0" w:tplc="9E98CC3A">
      <w:start w:val="1"/>
      <w:numFmt w:val="bullet"/>
      <w:lvlText w:val=""/>
      <w:lvlJc w:val="left"/>
      <w:pPr>
        <w:tabs>
          <w:tab w:val="num" w:pos="2520"/>
        </w:tabs>
        <w:ind w:left="2304" w:hanging="14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AA7014"/>
    <w:multiLevelType w:val="hybridMultilevel"/>
    <w:tmpl w:val="2B663CC8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98CC3A">
      <w:start w:val="1"/>
      <w:numFmt w:val="bullet"/>
      <w:lvlText w:val=""/>
      <w:lvlJc w:val="left"/>
      <w:pPr>
        <w:tabs>
          <w:tab w:val="num" w:pos="1440"/>
        </w:tabs>
        <w:ind w:left="1224" w:hanging="144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9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8F43F4"/>
    <w:rsid w:val="00006DBF"/>
    <w:rsid w:val="0002290D"/>
    <w:rsid w:val="000270AE"/>
    <w:rsid w:val="000314D2"/>
    <w:rsid w:val="0005383B"/>
    <w:rsid w:val="000755DE"/>
    <w:rsid w:val="00082E82"/>
    <w:rsid w:val="000C59D8"/>
    <w:rsid w:val="000D38C3"/>
    <w:rsid w:val="000E5D0F"/>
    <w:rsid w:val="00103374"/>
    <w:rsid w:val="00123135"/>
    <w:rsid w:val="001233D7"/>
    <w:rsid w:val="00142F4D"/>
    <w:rsid w:val="00147846"/>
    <w:rsid w:val="00156566"/>
    <w:rsid w:val="001743B8"/>
    <w:rsid w:val="00185C25"/>
    <w:rsid w:val="00186DB3"/>
    <w:rsid w:val="001A223F"/>
    <w:rsid w:val="001D74D9"/>
    <w:rsid w:val="001F0EB2"/>
    <w:rsid w:val="00205094"/>
    <w:rsid w:val="00205C73"/>
    <w:rsid w:val="00215059"/>
    <w:rsid w:val="002239F3"/>
    <w:rsid w:val="00227F9F"/>
    <w:rsid w:val="002377A7"/>
    <w:rsid w:val="002811B7"/>
    <w:rsid w:val="00300C86"/>
    <w:rsid w:val="00305290"/>
    <w:rsid w:val="003116E6"/>
    <w:rsid w:val="00315256"/>
    <w:rsid w:val="0032043A"/>
    <w:rsid w:val="0033582E"/>
    <w:rsid w:val="0034002D"/>
    <w:rsid w:val="003446AF"/>
    <w:rsid w:val="003470CC"/>
    <w:rsid w:val="00347B00"/>
    <w:rsid w:val="00366F32"/>
    <w:rsid w:val="00382B6E"/>
    <w:rsid w:val="00384E5E"/>
    <w:rsid w:val="003878C4"/>
    <w:rsid w:val="00387FB0"/>
    <w:rsid w:val="003914EC"/>
    <w:rsid w:val="00394585"/>
    <w:rsid w:val="00394B69"/>
    <w:rsid w:val="0039740C"/>
    <w:rsid w:val="003D01DE"/>
    <w:rsid w:val="003D420F"/>
    <w:rsid w:val="003E5F98"/>
    <w:rsid w:val="003F4697"/>
    <w:rsid w:val="00400118"/>
    <w:rsid w:val="00414D92"/>
    <w:rsid w:val="004410F7"/>
    <w:rsid w:val="00443B70"/>
    <w:rsid w:val="00477CB6"/>
    <w:rsid w:val="00482BD6"/>
    <w:rsid w:val="004843E5"/>
    <w:rsid w:val="004879DF"/>
    <w:rsid w:val="004B7271"/>
    <w:rsid w:val="004C3E39"/>
    <w:rsid w:val="004F5C3A"/>
    <w:rsid w:val="0050202B"/>
    <w:rsid w:val="00510B44"/>
    <w:rsid w:val="00533F46"/>
    <w:rsid w:val="0054098D"/>
    <w:rsid w:val="00550121"/>
    <w:rsid w:val="00551986"/>
    <w:rsid w:val="005578C2"/>
    <w:rsid w:val="005615EF"/>
    <w:rsid w:val="00564E8B"/>
    <w:rsid w:val="00584662"/>
    <w:rsid w:val="005A7873"/>
    <w:rsid w:val="005B1D66"/>
    <w:rsid w:val="005F7CC3"/>
    <w:rsid w:val="00634423"/>
    <w:rsid w:val="00637590"/>
    <w:rsid w:val="00645A23"/>
    <w:rsid w:val="006539BD"/>
    <w:rsid w:val="006542F9"/>
    <w:rsid w:val="00660C81"/>
    <w:rsid w:val="0066256C"/>
    <w:rsid w:val="00663555"/>
    <w:rsid w:val="00672674"/>
    <w:rsid w:val="006746BE"/>
    <w:rsid w:val="006811A0"/>
    <w:rsid w:val="006819E4"/>
    <w:rsid w:val="006A1614"/>
    <w:rsid w:val="006E7B46"/>
    <w:rsid w:val="006F6050"/>
    <w:rsid w:val="007358AB"/>
    <w:rsid w:val="00752A8C"/>
    <w:rsid w:val="00783F7B"/>
    <w:rsid w:val="00792570"/>
    <w:rsid w:val="007C247C"/>
    <w:rsid w:val="007E11AE"/>
    <w:rsid w:val="007E3297"/>
    <w:rsid w:val="00827391"/>
    <w:rsid w:val="00841B7D"/>
    <w:rsid w:val="008520AF"/>
    <w:rsid w:val="00871A8F"/>
    <w:rsid w:val="008730A3"/>
    <w:rsid w:val="00877685"/>
    <w:rsid w:val="00891EB7"/>
    <w:rsid w:val="00896504"/>
    <w:rsid w:val="008A0695"/>
    <w:rsid w:val="008F43F4"/>
    <w:rsid w:val="0091398F"/>
    <w:rsid w:val="009211A6"/>
    <w:rsid w:val="009553DD"/>
    <w:rsid w:val="009740DD"/>
    <w:rsid w:val="009C1F26"/>
    <w:rsid w:val="009C3E3B"/>
    <w:rsid w:val="009D29BF"/>
    <w:rsid w:val="009F49BC"/>
    <w:rsid w:val="00A3244B"/>
    <w:rsid w:val="00A53194"/>
    <w:rsid w:val="00A95A22"/>
    <w:rsid w:val="00A9609F"/>
    <w:rsid w:val="00AA2D95"/>
    <w:rsid w:val="00AB06B5"/>
    <w:rsid w:val="00AC373A"/>
    <w:rsid w:val="00AF1951"/>
    <w:rsid w:val="00AF7714"/>
    <w:rsid w:val="00B05D26"/>
    <w:rsid w:val="00B1697D"/>
    <w:rsid w:val="00B26F88"/>
    <w:rsid w:val="00B37ED3"/>
    <w:rsid w:val="00B43B17"/>
    <w:rsid w:val="00B5328E"/>
    <w:rsid w:val="00B82F10"/>
    <w:rsid w:val="00BA14F6"/>
    <w:rsid w:val="00BD0C0D"/>
    <w:rsid w:val="00BD3DAA"/>
    <w:rsid w:val="00BF065F"/>
    <w:rsid w:val="00BF52F5"/>
    <w:rsid w:val="00C06422"/>
    <w:rsid w:val="00C079AD"/>
    <w:rsid w:val="00C572C7"/>
    <w:rsid w:val="00C62384"/>
    <w:rsid w:val="00C8756D"/>
    <w:rsid w:val="00C907E1"/>
    <w:rsid w:val="00CA0172"/>
    <w:rsid w:val="00CA41D3"/>
    <w:rsid w:val="00CA6C0C"/>
    <w:rsid w:val="00CD7E59"/>
    <w:rsid w:val="00CF4D30"/>
    <w:rsid w:val="00D0481C"/>
    <w:rsid w:val="00D2169D"/>
    <w:rsid w:val="00D23EE0"/>
    <w:rsid w:val="00D26C04"/>
    <w:rsid w:val="00D37E8B"/>
    <w:rsid w:val="00D535AB"/>
    <w:rsid w:val="00D71C6E"/>
    <w:rsid w:val="00D7390B"/>
    <w:rsid w:val="00D74DDD"/>
    <w:rsid w:val="00DB017E"/>
    <w:rsid w:val="00DC5B76"/>
    <w:rsid w:val="00DC621F"/>
    <w:rsid w:val="00DF1BD9"/>
    <w:rsid w:val="00E36DB8"/>
    <w:rsid w:val="00E539FE"/>
    <w:rsid w:val="00E55D97"/>
    <w:rsid w:val="00E70070"/>
    <w:rsid w:val="00E71142"/>
    <w:rsid w:val="00E916DC"/>
    <w:rsid w:val="00EA768F"/>
    <w:rsid w:val="00EE350C"/>
    <w:rsid w:val="00EE4906"/>
    <w:rsid w:val="00F171D5"/>
    <w:rsid w:val="00F35DDA"/>
    <w:rsid w:val="00F40358"/>
    <w:rsid w:val="00F64C34"/>
    <w:rsid w:val="00F6752E"/>
    <w:rsid w:val="00F757EF"/>
    <w:rsid w:val="00FA2248"/>
    <w:rsid w:val="00FB1AF9"/>
    <w:rsid w:val="00FC0038"/>
    <w:rsid w:val="00FE5A8A"/>
    <w:rsid w:val="00FF7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44B"/>
    <w:pPr>
      <w:suppressAutoHyphens/>
    </w:pPr>
    <w:rPr>
      <w:sz w:val="24"/>
      <w:szCs w:val="24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A3244B"/>
  </w:style>
  <w:style w:type="paragraph" w:customStyle="1" w:styleId="a">
    <w:name w:val="Заглавље"/>
    <w:basedOn w:val="Normal"/>
    <w:next w:val="BodyText"/>
    <w:rsid w:val="00A3244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rsid w:val="00A3244B"/>
    <w:pPr>
      <w:spacing w:after="120"/>
    </w:pPr>
  </w:style>
  <w:style w:type="paragraph" w:styleId="List">
    <w:name w:val="List"/>
    <w:basedOn w:val="BodyText"/>
    <w:rsid w:val="00A3244B"/>
    <w:rPr>
      <w:rFonts w:cs="Tahoma"/>
    </w:rPr>
  </w:style>
  <w:style w:type="paragraph" w:customStyle="1" w:styleId="a0">
    <w:name w:val="Наслов"/>
    <w:basedOn w:val="Normal"/>
    <w:rsid w:val="00A3244B"/>
    <w:pPr>
      <w:suppressLineNumbers/>
      <w:spacing w:before="120" w:after="120"/>
    </w:pPr>
    <w:rPr>
      <w:rFonts w:cs="Tahoma"/>
      <w:i/>
      <w:iCs/>
    </w:rPr>
  </w:style>
  <w:style w:type="paragraph" w:customStyle="1" w:styleId="a1">
    <w:name w:val="Индекс"/>
    <w:basedOn w:val="Normal"/>
    <w:rsid w:val="00A3244B"/>
    <w:pPr>
      <w:suppressLineNumbers/>
    </w:pPr>
    <w:rPr>
      <w:rFonts w:cs="Tahoma"/>
    </w:rPr>
  </w:style>
  <w:style w:type="paragraph" w:styleId="NoSpacing">
    <w:name w:val="No Spacing"/>
    <w:uiPriority w:val="1"/>
    <w:qFormat/>
    <w:rsid w:val="00315256"/>
    <w:rPr>
      <w:rFonts w:ascii="Calibri" w:eastAsia="Calibri" w:hAnsi="Calibri"/>
      <w:sz w:val="22"/>
      <w:szCs w:val="22"/>
    </w:rPr>
  </w:style>
  <w:style w:type="paragraph" w:styleId="DocumentMap">
    <w:name w:val="Document Map"/>
    <w:basedOn w:val="Normal"/>
    <w:link w:val="DocumentMapChar"/>
    <w:rsid w:val="00185C2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185C25"/>
    <w:rPr>
      <w:rFonts w:ascii="Tahoma" w:hAnsi="Tahoma" w:cs="Tahoma"/>
      <w:shd w:val="clear" w:color="auto" w:fill="000080"/>
      <w:lang w:val="sr-Latn-CS" w:eastAsia="ar-SA"/>
    </w:rPr>
  </w:style>
  <w:style w:type="paragraph" w:customStyle="1" w:styleId="Bodytext21">
    <w:name w:val="Body text (2)1"/>
    <w:basedOn w:val="Normal"/>
    <w:rsid w:val="009553DD"/>
    <w:pPr>
      <w:shd w:val="clear" w:color="auto" w:fill="FFFFFF"/>
      <w:suppressAutoHyphens w:val="0"/>
      <w:spacing w:line="151" w:lineRule="exact"/>
    </w:pPr>
    <w:rPr>
      <w:rFonts w:ascii="Arial" w:eastAsia="Arial Unicode MS" w:hAnsi="Arial" w:cs="Arial"/>
      <w:sz w:val="22"/>
      <w:szCs w:val="22"/>
      <w:lang w:val="sr-Cyrl-CS" w:eastAsia="en-US"/>
    </w:rPr>
  </w:style>
  <w:style w:type="paragraph" w:customStyle="1" w:styleId="Bodytext1">
    <w:name w:val="Body text1"/>
    <w:basedOn w:val="Normal"/>
    <w:rsid w:val="009553DD"/>
    <w:pPr>
      <w:shd w:val="clear" w:color="auto" w:fill="FFFFFF"/>
      <w:suppressAutoHyphens w:val="0"/>
      <w:spacing w:line="277" w:lineRule="exact"/>
      <w:ind w:firstLine="720"/>
      <w:jc w:val="both"/>
    </w:pPr>
    <w:rPr>
      <w:rFonts w:ascii="Arial" w:eastAsia="Arial Unicode MS" w:hAnsi="Arial" w:cs="Arial"/>
      <w:sz w:val="22"/>
      <w:szCs w:val="22"/>
      <w:lang w:val="sr-Cyrl-CS" w:eastAsia="en-US"/>
    </w:rPr>
  </w:style>
  <w:style w:type="paragraph" w:styleId="Header">
    <w:name w:val="header"/>
    <w:basedOn w:val="Normal"/>
    <w:link w:val="HeaderChar"/>
    <w:rsid w:val="00B05D2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B05D26"/>
    <w:rPr>
      <w:sz w:val="24"/>
      <w:szCs w:val="24"/>
      <w:lang w:val="sr-Latn-CS" w:eastAsia="ar-SA"/>
    </w:rPr>
  </w:style>
  <w:style w:type="paragraph" w:styleId="Footer">
    <w:name w:val="footer"/>
    <w:basedOn w:val="Normal"/>
    <w:link w:val="FooterChar"/>
    <w:rsid w:val="00B05D2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B05D26"/>
    <w:rPr>
      <w:sz w:val="24"/>
      <w:szCs w:val="24"/>
      <w:lang w:val="sr-Latn-C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2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zikicab</dc:creator>
  <cp:lastModifiedBy>Jelan</cp:lastModifiedBy>
  <cp:revision>20</cp:revision>
  <cp:lastPrinted>2019-07-02T05:31:00Z</cp:lastPrinted>
  <dcterms:created xsi:type="dcterms:W3CDTF">2019-07-01T20:29:00Z</dcterms:created>
  <dcterms:modified xsi:type="dcterms:W3CDTF">2019-07-09T07:30:00Z</dcterms:modified>
</cp:coreProperties>
</file>